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8D6EA3" w14:textId="77777777" w:rsidR="004D5F85" w:rsidRPr="004D5F85" w:rsidRDefault="004D5F85" w:rsidP="004366FB">
      <w:pPr>
        <w:widowControl w:val="0"/>
        <w:tabs>
          <w:tab w:val="left" w:pos="337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5F8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D21F70E" wp14:editId="3869C3FD">
            <wp:extent cx="547370" cy="831332"/>
            <wp:effectExtent l="0" t="0" r="5080" b="6985"/>
            <wp:docPr id="2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773" cy="8380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A962B0" w14:textId="77777777" w:rsidR="004D5F85" w:rsidRPr="004D5F85" w:rsidRDefault="004D5F85" w:rsidP="004366FB">
      <w:pPr>
        <w:widowControl w:val="0"/>
        <w:tabs>
          <w:tab w:val="left" w:pos="337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D5F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ДУМА МУНИЦИПАЛЬНОГО ОБРАЗОВАНИЯ АЛАПАЕВСКОЕ</w:t>
      </w:r>
    </w:p>
    <w:p w14:paraId="463BE130" w14:textId="0864F1B0" w:rsidR="004D5F85" w:rsidRPr="004D5F85" w:rsidRDefault="00CB643B" w:rsidP="004366FB">
      <w:pPr>
        <w:widowControl w:val="0"/>
        <w:tabs>
          <w:tab w:val="left" w:pos="337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ЧЕТВЕРТОГО </w:t>
      </w:r>
      <w:r w:rsidRPr="004D5F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СОЗЫВА</w:t>
      </w:r>
      <w:r w:rsidR="004D5F85" w:rsidRPr="004D5F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25DCC98D" w14:textId="77777777" w:rsidR="004D5F85" w:rsidRPr="004D5F85" w:rsidRDefault="004D5F85" w:rsidP="004366FB">
      <w:pPr>
        <w:widowControl w:val="0"/>
        <w:pBdr>
          <w:top w:val="thinThickMediumGap" w:sz="24" w:space="1" w:color="auto"/>
        </w:pBdr>
        <w:tabs>
          <w:tab w:val="left" w:pos="337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22CEAC9" w14:textId="1FA15A5F" w:rsidR="004D5F85" w:rsidRPr="00355755" w:rsidRDefault="004D5F85" w:rsidP="004366F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57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 №</w:t>
      </w:r>
      <w:r w:rsidR="004366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442</w:t>
      </w:r>
    </w:p>
    <w:p w14:paraId="3037F338" w14:textId="2C3765EF" w:rsidR="004D5F85" w:rsidRPr="00355755" w:rsidRDefault="004366FB" w:rsidP="004366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27 февраля </w:t>
      </w:r>
      <w:r w:rsidR="004D5F85" w:rsidRPr="00355755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C40558" w:rsidRPr="00C4055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91030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r w:rsidR="004D5F85" w:rsidRPr="003557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</w:t>
      </w:r>
      <w:r w:rsidR="004D5F85" w:rsidRPr="0035575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</w:t>
      </w:r>
      <w:r w:rsidR="006D70A1" w:rsidRPr="003557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394905" w:rsidRPr="003557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394905" w:rsidRPr="003557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4D5F85" w:rsidRPr="003557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Алапаевск                        </w:t>
      </w:r>
    </w:p>
    <w:p w14:paraId="07916B56" w14:textId="77777777" w:rsidR="007440D3" w:rsidRPr="00355755" w:rsidRDefault="007440D3" w:rsidP="004366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963B08A" w14:textId="4B96F388" w:rsidR="00693FFC" w:rsidRPr="004366FB" w:rsidRDefault="004D5F85" w:rsidP="004366FB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4366FB">
        <w:rPr>
          <w:rFonts w:ascii="Times New Roman" w:eastAsia="Times New Roman" w:hAnsi="Times New Roman" w:cs="Times New Roman"/>
          <w:b/>
          <w:i/>
          <w:sz w:val="28"/>
          <w:szCs w:val="28"/>
        </w:rPr>
        <w:t>О</w:t>
      </w:r>
      <w:r w:rsidR="00D66A7F" w:rsidRPr="004366FB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внесении изменений в </w:t>
      </w:r>
      <w:r w:rsidR="00931BA9" w:rsidRPr="004366FB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 xml:space="preserve">решение Думы муниципального образования Алапаевское от </w:t>
      </w:r>
      <w:r w:rsidR="00116DAF" w:rsidRPr="004366FB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29</w:t>
      </w:r>
      <w:r w:rsidR="00931BA9" w:rsidRPr="004366FB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 xml:space="preserve"> августа 202</w:t>
      </w:r>
      <w:r w:rsidR="00116DAF" w:rsidRPr="004366FB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4</w:t>
      </w:r>
      <w:r w:rsidR="00931BA9" w:rsidRPr="004366FB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 xml:space="preserve"> года </w:t>
      </w:r>
      <w:r w:rsidR="004366FB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№</w:t>
      </w:r>
      <w:r w:rsidR="00116DAF" w:rsidRPr="004366FB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373</w:t>
      </w:r>
      <w:r w:rsidR="00931BA9" w:rsidRPr="004366FB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 xml:space="preserve"> «Об утверждении Прогнозного плана приватизации муниципального имущества муниципального образования Алапаевское на 202</w:t>
      </w:r>
      <w:r w:rsidR="00285C58" w:rsidRPr="004366FB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4</w:t>
      </w:r>
      <w:r w:rsidR="00116DAF" w:rsidRPr="004366FB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- 2025 годы</w:t>
      </w:r>
      <w:r w:rsidR="00931BA9" w:rsidRPr="004366FB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»</w:t>
      </w:r>
      <w:r w:rsidR="001A2FE6" w:rsidRPr="004366FB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 xml:space="preserve"> </w:t>
      </w:r>
    </w:p>
    <w:p w14:paraId="611AAE91" w14:textId="70AE1D82" w:rsidR="007440D3" w:rsidRDefault="007440D3" w:rsidP="004366F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p w14:paraId="1078841D" w14:textId="72E42507" w:rsidR="004D5F85" w:rsidRDefault="00D66A7F" w:rsidP="004366F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соответствии с Федеральным законом от 06 октября 2003 года</w:t>
      </w:r>
      <w:r w:rsidR="004366FB"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131-ФЗ </w:t>
      </w:r>
      <w:r w:rsidRPr="00FF2646">
        <w:rPr>
          <w:rFonts w:ascii="Times New Roman" w:eastAsia="Times New Roman" w:hAnsi="Times New Roman" w:cs="Times New Roman"/>
          <w:sz w:val="28"/>
          <w:szCs w:val="28"/>
        </w:rPr>
        <w:t>«Об общих принципах организации местного самоуправления в Российской Федерации»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4D5F85" w:rsidRPr="00FF2646">
        <w:rPr>
          <w:rFonts w:ascii="Times New Roman" w:eastAsia="Times New Roman" w:hAnsi="Times New Roman" w:cs="Times New Roman"/>
          <w:sz w:val="28"/>
          <w:szCs w:val="28"/>
        </w:rPr>
        <w:t>Федеральн</w:t>
      </w:r>
      <w:r>
        <w:rPr>
          <w:rFonts w:ascii="Times New Roman" w:eastAsia="Times New Roman" w:hAnsi="Times New Roman" w:cs="Times New Roman"/>
          <w:sz w:val="28"/>
          <w:szCs w:val="28"/>
        </w:rPr>
        <w:t>ым</w:t>
      </w:r>
      <w:r w:rsidR="004D5F85" w:rsidRPr="00FF2646">
        <w:rPr>
          <w:rFonts w:ascii="Times New Roman" w:eastAsia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eastAsia="Times New Roman" w:hAnsi="Times New Roman" w:cs="Times New Roman"/>
          <w:sz w:val="28"/>
          <w:szCs w:val="28"/>
        </w:rPr>
        <w:t>ом</w:t>
      </w:r>
      <w:r w:rsidR="004D5F85" w:rsidRPr="00FF264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94905" w:rsidRPr="00FF2646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796675" w:rsidRPr="00FF2646">
        <w:rPr>
          <w:rFonts w:ascii="Times New Roman" w:eastAsia="Times New Roman" w:hAnsi="Times New Roman" w:cs="Times New Roman"/>
          <w:sz w:val="28"/>
          <w:szCs w:val="28"/>
        </w:rPr>
        <w:t xml:space="preserve">21 декабря </w:t>
      </w:r>
      <w:r w:rsidR="00855603" w:rsidRPr="00FF264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94905" w:rsidRPr="00FF2646">
        <w:rPr>
          <w:rFonts w:ascii="Times New Roman" w:eastAsia="Times New Roman" w:hAnsi="Times New Roman" w:cs="Times New Roman"/>
          <w:sz w:val="28"/>
          <w:szCs w:val="28"/>
        </w:rPr>
        <w:t>200</w:t>
      </w:r>
      <w:r w:rsidR="00796675" w:rsidRPr="00FF2646">
        <w:rPr>
          <w:rFonts w:ascii="Times New Roman" w:eastAsia="Times New Roman" w:hAnsi="Times New Roman" w:cs="Times New Roman"/>
          <w:sz w:val="28"/>
          <w:szCs w:val="28"/>
        </w:rPr>
        <w:t>1</w:t>
      </w:r>
      <w:r w:rsidR="009C3845" w:rsidRPr="00FF2646">
        <w:rPr>
          <w:rFonts w:ascii="Times New Roman" w:eastAsia="Times New Roman" w:hAnsi="Times New Roman" w:cs="Times New Roman"/>
          <w:sz w:val="28"/>
          <w:szCs w:val="28"/>
        </w:rPr>
        <w:t xml:space="preserve"> года </w:t>
      </w:r>
      <w:r w:rsidR="004366FB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796675" w:rsidRPr="00FF2646">
        <w:rPr>
          <w:rFonts w:ascii="Times New Roman" w:eastAsia="Times New Roman" w:hAnsi="Times New Roman" w:cs="Times New Roman"/>
          <w:sz w:val="28"/>
          <w:szCs w:val="28"/>
        </w:rPr>
        <w:t xml:space="preserve">178-ФЗ «О приватизации государственного и муниципального имущества»,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Положением о порядке управления и распоряжения муниципальной собственностью муниципального образования Алапаевское, утвержденным решением Думы муниципального образования Алапаевское от 31 августа 2017 года </w:t>
      </w:r>
      <w:r w:rsidR="004366FB">
        <w:rPr>
          <w:rFonts w:ascii="Times New Roman" w:eastAsia="Times New Roman" w:hAnsi="Times New Roman" w:cs="Times New Roman"/>
          <w:sz w:val="28"/>
          <w:szCs w:val="28"/>
        </w:rPr>
        <w:t>№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193, </w:t>
      </w:r>
      <w:r w:rsidR="00796675" w:rsidRPr="00FF2646">
        <w:rPr>
          <w:rFonts w:ascii="Times New Roman" w:eastAsia="Times New Roman" w:hAnsi="Times New Roman" w:cs="Times New Roman"/>
          <w:sz w:val="28"/>
          <w:szCs w:val="28"/>
        </w:rPr>
        <w:t xml:space="preserve">Положением о приватизации муниципального имущества муниципального образования Алапаевское, утвержденным Решением Думы муниципального образования Алапаевское от 28 июля 2016 года </w:t>
      </w:r>
      <w:r w:rsidR="004366FB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796675" w:rsidRPr="00FF2646">
        <w:rPr>
          <w:rFonts w:ascii="Times New Roman" w:eastAsia="Times New Roman" w:hAnsi="Times New Roman" w:cs="Times New Roman"/>
          <w:sz w:val="28"/>
          <w:szCs w:val="28"/>
        </w:rPr>
        <w:t>880,</w:t>
      </w:r>
      <w:r w:rsidR="00E51F22" w:rsidRPr="00FF264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5F85" w:rsidRPr="00FF2646">
        <w:rPr>
          <w:rFonts w:ascii="Times New Roman" w:eastAsia="Times New Roman" w:hAnsi="Times New Roman" w:cs="Times New Roman"/>
          <w:sz w:val="28"/>
          <w:szCs w:val="28"/>
        </w:rPr>
        <w:t>руководствуясь Уставом муниципального образования Алапаевское, Дума муниципального образования Алапаевское</w:t>
      </w:r>
    </w:p>
    <w:p w14:paraId="74D217B2" w14:textId="77777777" w:rsidR="00FF2646" w:rsidRPr="00FF2646" w:rsidRDefault="00FF2646" w:rsidP="004366F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A71082D" w14:textId="3AE3F74F" w:rsidR="004D5F85" w:rsidRDefault="004D5F85" w:rsidP="004366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F2646">
        <w:rPr>
          <w:rFonts w:ascii="Times New Roman" w:eastAsia="Times New Roman" w:hAnsi="Times New Roman" w:cs="Times New Roman"/>
          <w:b/>
          <w:sz w:val="28"/>
          <w:szCs w:val="28"/>
        </w:rPr>
        <w:t>РЕШИЛА:</w:t>
      </w:r>
    </w:p>
    <w:p w14:paraId="56936C49" w14:textId="77777777" w:rsidR="00FF2646" w:rsidRPr="00FF2646" w:rsidRDefault="00FF2646" w:rsidP="004366F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D5396AA" w14:textId="2FFE8940" w:rsidR="004D5F85" w:rsidRDefault="00B84DC6" w:rsidP="004366F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2646">
        <w:rPr>
          <w:rFonts w:ascii="Times New Roman" w:eastAsia="Times New Roman" w:hAnsi="Times New Roman" w:cs="Times New Roman"/>
          <w:sz w:val="28"/>
          <w:szCs w:val="28"/>
        </w:rPr>
        <w:t>1.</w:t>
      </w:r>
      <w:r w:rsidR="00862CD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66A7F">
        <w:rPr>
          <w:rFonts w:ascii="Times New Roman" w:eastAsia="Times New Roman" w:hAnsi="Times New Roman" w:cs="Times New Roman"/>
          <w:sz w:val="28"/>
          <w:szCs w:val="28"/>
        </w:rPr>
        <w:t xml:space="preserve">Внести в </w:t>
      </w:r>
      <w:r w:rsidR="002252FC">
        <w:rPr>
          <w:rFonts w:ascii="Times New Roman" w:eastAsia="Times New Roman" w:hAnsi="Times New Roman" w:cs="Times New Roman"/>
          <w:sz w:val="28"/>
          <w:szCs w:val="28"/>
        </w:rPr>
        <w:t>Р</w:t>
      </w:r>
      <w:r w:rsidR="00D66A7F">
        <w:rPr>
          <w:rFonts w:ascii="Times New Roman" w:eastAsia="Times New Roman" w:hAnsi="Times New Roman" w:cs="Times New Roman"/>
          <w:sz w:val="28"/>
          <w:szCs w:val="28"/>
        </w:rPr>
        <w:t xml:space="preserve">ешение Думы муниципального образования Алапаевское </w:t>
      </w:r>
      <w:r w:rsidR="00116DAF" w:rsidRPr="00116DAF">
        <w:rPr>
          <w:rFonts w:ascii="Times New Roman" w:eastAsia="Times New Roman" w:hAnsi="Times New Roman" w:cs="Times New Roman"/>
          <w:sz w:val="28"/>
          <w:szCs w:val="28"/>
        </w:rPr>
        <w:t xml:space="preserve">от 29 августа 2024 года </w:t>
      </w:r>
      <w:r w:rsidR="004366FB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116DAF" w:rsidRPr="00116DAF">
        <w:rPr>
          <w:rFonts w:ascii="Times New Roman" w:eastAsia="Times New Roman" w:hAnsi="Times New Roman" w:cs="Times New Roman"/>
          <w:sz w:val="28"/>
          <w:szCs w:val="28"/>
        </w:rPr>
        <w:t>373 «Об утверждении Прогнозного плана приватизации муниципального имущества муниципального образования Алапаевское на 2024- 2025 годы»</w:t>
      </w:r>
      <w:r w:rsidR="00116DA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1A2FE6">
        <w:rPr>
          <w:rFonts w:ascii="Times New Roman" w:eastAsia="Times New Roman" w:hAnsi="Times New Roman" w:cs="Times New Roman"/>
          <w:sz w:val="28"/>
          <w:szCs w:val="28"/>
        </w:rPr>
        <w:t>следующие</w:t>
      </w:r>
      <w:r w:rsidR="00862CD5">
        <w:rPr>
          <w:rFonts w:ascii="Times New Roman" w:eastAsia="Times New Roman" w:hAnsi="Times New Roman" w:cs="Times New Roman"/>
          <w:sz w:val="28"/>
          <w:szCs w:val="28"/>
        </w:rPr>
        <w:t xml:space="preserve"> изменения:</w:t>
      </w:r>
    </w:p>
    <w:p w14:paraId="1492A0CF" w14:textId="52E43BEF" w:rsidR="009454F1" w:rsidRDefault="00862CD5" w:rsidP="004366F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</w:t>
      </w:r>
      <w:r w:rsidR="002252FC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A2FE6">
        <w:rPr>
          <w:rFonts w:ascii="Times New Roman" w:eastAsia="Times New Roman" w:hAnsi="Times New Roman" w:cs="Times New Roman"/>
          <w:sz w:val="28"/>
          <w:szCs w:val="28"/>
        </w:rPr>
        <w:t xml:space="preserve">Таблицу 1 </w:t>
      </w:r>
      <w:r w:rsidR="009454F1">
        <w:rPr>
          <w:rFonts w:ascii="Times New Roman" w:eastAsia="Times New Roman" w:hAnsi="Times New Roman" w:cs="Times New Roman"/>
          <w:sz w:val="28"/>
          <w:szCs w:val="28"/>
        </w:rPr>
        <w:t>Прогнозн</w:t>
      </w:r>
      <w:r w:rsidR="001A2FE6">
        <w:rPr>
          <w:rFonts w:ascii="Times New Roman" w:eastAsia="Times New Roman" w:hAnsi="Times New Roman" w:cs="Times New Roman"/>
          <w:sz w:val="28"/>
          <w:szCs w:val="28"/>
        </w:rPr>
        <w:t>ого</w:t>
      </w:r>
      <w:r w:rsidR="009454F1">
        <w:rPr>
          <w:rFonts w:ascii="Times New Roman" w:eastAsia="Times New Roman" w:hAnsi="Times New Roman" w:cs="Times New Roman"/>
          <w:sz w:val="28"/>
          <w:szCs w:val="28"/>
        </w:rPr>
        <w:t xml:space="preserve"> план</w:t>
      </w:r>
      <w:r w:rsidR="001A2FE6">
        <w:rPr>
          <w:rFonts w:ascii="Times New Roman" w:eastAsia="Times New Roman" w:hAnsi="Times New Roman" w:cs="Times New Roman"/>
          <w:sz w:val="28"/>
          <w:szCs w:val="28"/>
        </w:rPr>
        <w:t>а</w:t>
      </w:r>
      <w:r w:rsidR="009454F1">
        <w:rPr>
          <w:rFonts w:ascii="Times New Roman" w:eastAsia="Times New Roman" w:hAnsi="Times New Roman" w:cs="Times New Roman"/>
          <w:sz w:val="28"/>
          <w:szCs w:val="28"/>
        </w:rPr>
        <w:t xml:space="preserve"> приватизации муниципального имущества муниципального образования Алапаевское на 202</w:t>
      </w:r>
      <w:r w:rsidR="001A2FE6">
        <w:rPr>
          <w:rFonts w:ascii="Times New Roman" w:eastAsia="Times New Roman" w:hAnsi="Times New Roman" w:cs="Times New Roman"/>
          <w:sz w:val="28"/>
          <w:szCs w:val="28"/>
        </w:rPr>
        <w:t>4</w:t>
      </w:r>
      <w:r w:rsidR="009454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16DAF">
        <w:rPr>
          <w:rFonts w:ascii="Times New Roman" w:eastAsia="Times New Roman" w:hAnsi="Times New Roman" w:cs="Times New Roman"/>
          <w:sz w:val="28"/>
          <w:szCs w:val="28"/>
        </w:rPr>
        <w:t xml:space="preserve">– 2025 </w:t>
      </w:r>
      <w:r w:rsidR="009454F1">
        <w:rPr>
          <w:rFonts w:ascii="Times New Roman" w:eastAsia="Times New Roman" w:hAnsi="Times New Roman" w:cs="Times New Roman"/>
          <w:sz w:val="28"/>
          <w:szCs w:val="28"/>
        </w:rPr>
        <w:t>год</w:t>
      </w:r>
      <w:r w:rsidR="00116DAF">
        <w:rPr>
          <w:rFonts w:ascii="Times New Roman" w:eastAsia="Times New Roman" w:hAnsi="Times New Roman" w:cs="Times New Roman"/>
          <w:sz w:val="28"/>
          <w:szCs w:val="28"/>
        </w:rPr>
        <w:t>ы</w:t>
      </w:r>
      <w:r w:rsidR="009454F1">
        <w:rPr>
          <w:rFonts w:ascii="Times New Roman" w:eastAsia="Times New Roman" w:hAnsi="Times New Roman" w:cs="Times New Roman"/>
          <w:sz w:val="28"/>
          <w:szCs w:val="28"/>
        </w:rPr>
        <w:t xml:space="preserve"> дополнить п/п </w:t>
      </w:r>
      <w:r w:rsidR="00116DAF">
        <w:rPr>
          <w:rFonts w:ascii="Times New Roman" w:eastAsia="Times New Roman" w:hAnsi="Times New Roman" w:cs="Times New Roman"/>
          <w:sz w:val="28"/>
          <w:szCs w:val="28"/>
        </w:rPr>
        <w:t>30</w:t>
      </w:r>
      <w:r w:rsidR="001A2FE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E731B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9454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16DAF">
        <w:rPr>
          <w:rFonts w:ascii="Times New Roman" w:eastAsia="Times New Roman" w:hAnsi="Times New Roman" w:cs="Times New Roman"/>
          <w:sz w:val="28"/>
          <w:szCs w:val="28"/>
        </w:rPr>
        <w:t>3</w:t>
      </w:r>
      <w:r w:rsidR="00A347A8">
        <w:rPr>
          <w:rFonts w:ascii="Times New Roman" w:eastAsia="Times New Roman" w:hAnsi="Times New Roman" w:cs="Times New Roman"/>
          <w:sz w:val="28"/>
          <w:szCs w:val="28"/>
        </w:rPr>
        <w:t>4</w:t>
      </w:r>
      <w:r w:rsidR="008E731B">
        <w:rPr>
          <w:rFonts w:ascii="Times New Roman" w:eastAsia="Times New Roman" w:hAnsi="Times New Roman" w:cs="Times New Roman"/>
          <w:sz w:val="28"/>
          <w:szCs w:val="28"/>
        </w:rPr>
        <w:t xml:space="preserve"> с</w:t>
      </w:r>
      <w:r w:rsidR="009454F1">
        <w:rPr>
          <w:rFonts w:ascii="Times New Roman" w:eastAsia="Times New Roman" w:hAnsi="Times New Roman" w:cs="Times New Roman"/>
          <w:sz w:val="28"/>
          <w:szCs w:val="28"/>
        </w:rPr>
        <w:t>ледующего содержания:</w:t>
      </w:r>
    </w:p>
    <w:tbl>
      <w:tblPr>
        <w:tblW w:w="9634" w:type="dxa"/>
        <w:tblLook w:val="04A0" w:firstRow="1" w:lastRow="0" w:firstColumn="1" w:lastColumn="0" w:noHBand="0" w:noVBand="1"/>
      </w:tblPr>
      <w:tblGrid>
        <w:gridCol w:w="689"/>
        <w:gridCol w:w="1236"/>
        <w:gridCol w:w="3740"/>
        <w:gridCol w:w="2552"/>
        <w:gridCol w:w="1417"/>
      </w:tblGrid>
      <w:tr w:rsidR="009454F1" w:rsidRPr="009454F1" w14:paraId="5BA51EB0" w14:textId="77777777" w:rsidTr="004366FB">
        <w:trPr>
          <w:trHeight w:val="701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9A153" w14:textId="1B29EC6D" w:rsidR="009454F1" w:rsidRPr="00AE30B6" w:rsidRDefault="001A2FE6" w:rsidP="00436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="00FB70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="009454F1" w:rsidRPr="00AE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E42F4" w14:textId="46B25178" w:rsidR="009454F1" w:rsidRPr="00AE30B6" w:rsidRDefault="00116DAF" w:rsidP="00436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10866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B8261" w14:textId="7EF168EB" w:rsidR="009454F1" w:rsidRPr="00116DAF" w:rsidRDefault="00116DAF" w:rsidP="00436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Автомобиль легковой малого класса для служебного пользования </w:t>
            </w:r>
            <w:proofErr w:type="spellStart"/>
            <w:r w:rsidRPr="00116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Lada</w:t>
            </w:r>
            <w:proofErr w:type="spellEnd"/>
            <w:r w:rsidRPr="00116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210540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2008 года выпуска, идентификационный номер 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VIN</w:t>
            </w:r>
            <w:r w:rsidRPr="00116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 ХТА21054082147178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модель, номер двигателя </w:t>
            </w:r>
            <w:r w:rsidRPr="00116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21067, 9115178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шасси б/н, кузов </w:t>
            </w:r>
            <w:r w:rsidR="00436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  <w:r w:rsidRPr="00116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ХТА21054082147178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цвет белый, государственный регистрационный знак М093ЕМ96</w:t>
            </w:r>
            <w:r w:rsidRPr="00116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BF7CE" w14:textId="77777777" w:rsidR="004366FB" w:rsidRDefault="00116DAF" w:rsidP="00436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Свердловская область, г. Алапаевск, </w:t>
            </w:r>
          </w:p>
          <w:p w14:paraId="067580E8" w14:textId="16A3637D" w:rsidR="009454F1" w:rsidRPr="00AE30B6" w:rsidRDefault="004366FB" w:rsidP="00436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="00116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116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Р. Люксембург, 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F0A90" w14:textId="2E5708EE" w:rsidR="009454F1" w:rsidRPr="00116DAF" w:rsidRDefault="00116DAF" w:rsidP="004366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I-IV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квартал 2025 года</w:t>
            </w:r>
          </w:p>
        </w:tc>
      </w:tr>
      <w:tr w:rsidR="00224427" w:rsidRPr="009454F1" w14:paraId="572735C5" w14:textId="77777777" w:rsidTr="004366FB">
        <w:trPr>
          <w:trHeight w:val="549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04FFE" w14:textId="0D40C675" w:rsidR="00224427" w:rsidRPr="00AE30B6" w:rsidRDefault="00FB707F" w:rsidP="00436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  <w:r w:rsidR="00224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345B9" w14:textId="0D8DCA6F" w:rsidR="00224427" w:rsidRPr="00AE30B6" w:rsidRDefault="00224427" w:rsidP="00436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418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676F1" w14:textId="1DC522F3" w:rsidR="00224427" w:rsidRPr="00116DAF" w:rsidRDefault="00224427" w:rsidP="00436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Автомобиль ГАЗ-3102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2008 года выпуска, идентификационный номер 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VIN</w:t>
            </w:r>
            <w:r w:rsidRPr="00116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 Х9631020081417949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модель, номер двигателя </w:t>
            </w:r>
            <w:r w:rsidRPr="00224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2.4-DOHC*007800317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шасси б/н, кузов </w:t>
            </w:r>
            <w:r w:rsidR="00436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  <w:r w:rsidRPr="00224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31020080166026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цвет белый, государственный регистрационный знак </w:t>
            </w:r>
            <w:r w:rsidRPr="00224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А924НС196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0C247" w14:textId="77777777" w:rsidR="004366FB" w:rsidRDefault="00224427" w:rsidP="00436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Свердловская область, г. Алапаевск, </w:t>
            </w:r>
          </w:p>
          <w:p w14:paraId="1D4DBFE3" w14:textId="43E60BF0" w:rsidR="00224427" w:rsidRPr="00AE30B6" w:rsidRDefault="00224427" w:rsidP="00436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ул. Бочкарева, 73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7341E" w14:textId="6DE46C54" w:rsidR="00224427" w:rsidRPr="00AE30B6" w:rsidRDefault="00224427" w:rsidP="004366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I-IV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квартал 2025 года</w:t>
            </w:r>
          </w:p>
        </w:tc>
      </w:tr>
      <w:tr w:rsidR="00224427" w:rsidRPr="009454F1" w14:paraId="405CECE6" w14:textId="77777777" w:rsidTr="004366FB">
        <w:trPr>
          <w:trHeight w:val="1230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69C5D" w14:textId="1B653E2F" w:rsidR="00224427" w:rsidRPr="00AE30B6" w:rsidRDefault="00FB707F" w:rsidP="00436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32</w:t>
            </w:r>
            <w:r w:rsidR="00224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EB2AE" w14:textId="1C72C89A" w:rsidR="00224427" w:rsidRPr="00AE30B6" w:rsidRDefault="00224427" w:rsidP="00436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17902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9ADAD" w14:textId="10787E89" w:rsidR="00224427" w:rsidRPr="00AE30B6" w:rsidRDefault="00224427" w:rsidP="00436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4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Автомобиль ВАЗ-21043 легковой универсал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2000 года выпуска, идентификационный номер 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VIN</w:t>
            </w:r>
            <w:r w:rsidRPr="00116D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24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ХТА210430Y0786541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модель, номер двигателя </w:t>
            </w:r>
            <w:r w:rsidRPr="00224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2102,6242224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шасси б/н, кузов </w:t>
            </w:r>
            <w:r w:rsidR="00436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  <w:r w:rsidRPr="00224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0786541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цвет красный, государственный регистрационный знак </w:t>
            </w:r>
            <w:r w:rsidRPr="00224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О078ХХ66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7AA95" w14:textId="77777777" w:rsidR="004366FB" w:rsidRDefault="00224427" w:rsidP="00436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Свердловская область, г. Алапаевск, </w:t>
            </w:r>
          </w:p>
          <w:p w14:paraId="03A8B858" w14:textId="139664DA" w:rsidR="00224427" w:rsidRPr="00AE30B6" w:rsidRDefault="00224427" w:rsidP="00436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ул. Бочкарева, 73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CF416" w14:textId="7B5850DA" w:rsidR="00224427" w:rsidRPr="00AE30B6" w:rsidRDefault="00224427" w:rsidP="004366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I-IV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квартал 2025 года</w:t>
            </w:r>
          </w:p>
        </w:tc>
      </w:tr>
      <w:tr w:rsidR="0011154C" w:rsidRPr="009454F1" w14:paraId="52590DF8" w14:textId="77777777" w:rsidTr="004366FB">
        <w:trPr>
          <w:trHeight w:val="866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9059A" w14:textId="576E40B5" w:rsidR="0011154C" w:rsidRPr="00AE30B6" w:rsidRDefault="0011154C" w:rsidP="00436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33.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8BAD0" w14:textId="5AE707C0" w:rsidR="0011154C" w:rsidRPr="00AE30B6" w:rsidRDefault="0011154C" w:rsidP="00436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FD17C" w14:textId="5449F995" w:rsidR="0011154C" w:rsidRPr="00AE30B6" w:rsidRDefault="0011154C" w:rsidP="00436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70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Помещение нежилое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площадью </w:t>
            </w:r>
            <w:r w:rsidRPr="00FB70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503,60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кв.м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., кадастровый номер </w:t>
            </w:r>
            <w:r w:rsidRPr="001115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66:01:2301011:3519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825BA" w14:textId="77777777" w:rsidR="004366FB" w:rsidRDefault="0011154C" w:rsidP="00436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15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Свердловская обл., Алапаевский р-н,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14:paraId="1CC58545" w14:textId="77777777" w:rsidR="004366FB" w:rsidRDefault="0011154C" w:rsidP="00436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пгт</w:t>
            </w:r>
            <w:proofErr w:type="spellEnd"/>
            <w:r w:rsidRPr="001115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ерхняя </w:t>
            </w:r>
            <w:r w:rsidRPr="001115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Синячиха, </w:t>
            </w:r>
          </w:p>
          <w:p w14:paraId="3ADE593D" w14:textId="039C4311" w:rsidR="0011154C" w:rsidRPr="00AE30B6" w:rsidRDefault="0011154C" w:rsidP="00436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15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Октябрьская, д. 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231AF" w14:textId="0C4F9AA4" w:rsidR="0011154C" w:rsidRPr="00AE30B6" w:rsidRDefault="0011154C" w:rsidP="004366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I-IV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квартал 2025 года</w:t>
            </w:r>
          </w:p>
        </w:tc>
      </w:tr>
      <w:tr w:rsidR="00A347A8" w:rsidRPr="009454F1" w14:paraId="37D4C918" w14:textId="77777777" w:rsidTr="004366FB">
        <w:trPr>
          <w:trHeight w:val="876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9C5A0" w14:textId="416EC8CE" w:rsidR="00A347A8" w:rsidRPr="00AE30B6" w:rsidRDefault="00A347A8" w:rsidP="00436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34.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F52D9" w14:textId="085E8CF0" w:rsidR="00A347A8" w:rsidRPr="00AE30B6" w:rsidRDefault="00A347A8" w:rsidP="00436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3B60B" w14:textId="77777777" w:rsidR="00C91030" w:rsidRDefault="00A347A8" w:rsidP="00436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47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Помещение нежилое</w:t>
            </w:r>
            <w:r w:rsidR="00C910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площадью</w:t>
            </w:r>
            <w:r w:rsidRPr="00A347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14:paraId="10B9FBCB" w14:textId="1D4A8381" w:rsidR="00A347A8" w:rsidRPr="00AE30B6" w:rsidRDefault="00A347A8" w:rsidP="00436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47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585,4 </w:t>
            </w:r>
            <w:proofErr w:type="spellStart"/>
            <w:r w:rsidRPr="00A347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кв.м</w:t>
            </w:r>
            <w:proofErr w:type="spellEnd"/>
            <w:r w:rsidRPr="00A347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кадастровый номер </w:t>
            </w:r>
            <w:r w:rsidRPr="00A347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66:01:0000000:796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A2A5D" w14:textId="77777777" w:rsidR="004366FB" w:rsidRDefault="00A347A8" w:rsidP="00436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47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Свердловская обл., Алапаевский р-н, </w:t>
            </w:r>
          </w:p>
          <w:p w14:paraId="6BDE506E" w14:textId="77777777" w:rsidR="004366FB" w:rsidRDefault="00A347A8" w:rsidP="00436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47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п. </w:t>
            </w:r>
            <w:proofErr w:type="spellStart"/>
            <w:r w:rsidRPr="00A347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Бубчиково</w:t>
            </w:r>
            <w:proofErr w:type="spellEnd"/>
            <w:r w:rsidRPr="00A347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</w:p>
          <w:p w14:paraId="49FD4D9F" w14:textId="4637F5D2" w:rsidR="00A347A8" w:rsidRPr="00AE30B6" w:rsidRDefault="00A347A8" w:rsidP="00436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47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ул. </w:t>
            </w:r>
            <w:bookmarkStart w:id="0" w:name="_GoBack"/>
            <w:bookmarkEnd w:id="0"/>
            <w:r w:rsidRPr="00A347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Геологоразведчиков, 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ABD80" w14:textId="062364F0" w:rsidR="00A347A8" w:rsidRPr="00AE30B6" w:rsidRDefault="00A347A8" w:rsidP="004366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I-IV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квартал 2025 года</w:t>
            </w:r>
          </w:p>
        </w:tc>
      </w:tr>
    </w:tbl>
    <w:p w14:paraId="4E8F4367" w14:textId="35AD3029" w:rsidR="004366FB" w:rsidRDefault="004366FB" w:rsidP="004366F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84FB25F" w14:textId="18DC17F1" w:rsidR="00A347A8" w:rsidRDefault="00A347A8" w:rsidP="004366F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 Из таблицы 1 Прогнозного плана приватизации муниципального имущества муниципального образования Алапаевское на 2024 – 2025 годы исключить п/п 29.</w:t>
      </w:r>
    </w:p>
    <w:p w14:paraId="7E1AA5DD" w14:textId="356D6FF6" w:rsidR="00A347A8" w:rsidRDefault="00A347A8" w:rsidP="004366F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 В наименовании объекта, указанного в п/п 19 таблицы 1 Прогнозного плана приватизации муниципального имущества муниципального образования Алапаевское на 2024 – 2025 годы, слова «</w:t>
      </w:r>
      <w:r w:rsidRPr="00A347A8">
        <w:rPr>
          <w:rFonts w:ascii="Times New Roman" w:eastAsia="Times New Roman" w:hAnsi="Times New Roman" w:cs="Times New Roman"/>
          <w:sz w:val="28"/>
          <w:szCs w:val="28"/>
        </w:rPr>
        <w:t>Х1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N</w:t>
      </w:r>
      <w:r w:rsidRPr="00A347A8">
        <w:rPr>
          <w:rFonts w:ascii="Times New Roman" w:eastAsia="Times New Roman" w:hAnsi="Times New Roman" w:cs="Times New Roman"/>
          <w:sz w:val="28"/>
          <w:szCs w:val="28"/>
        </w:rPr>
        <w:t>3205Е060010145</w:t>
      </w:r>
      <w:r>
        <w:rPr>
          <w:rFonts w:ascii="Times New Roman" w:eastAsia="Times New Roman" w:hAnsi="Times New Roman" w:cs="Times New Roman"/>
          <w:sz w:val="28"/>
          <w:szCs w:val="28"/>
        </w:rPr>
        <w:t>» заменить словами «</w:t>
      </w:r>
      <w:r w:rsidRPr="00A347A8">
        <w:rPr>
          <w:rFonts w:ascii="Times New Roman" w:eastAsia="Times New Roman" w:hAnsi="Times New Roman" w:cs="Times New Roman"/>
          <w:sz w:val="28"/>
          <w:szCs w:val="28"/>
        </w:rPr>
        <w:t>Х1М3205Е060010145</w:t>
      </w:r>
      <w:r>
        <w:rPr>
          <w:rFonts w:ascii="Times New Roman" w:eastAsia="Times New Roman" w:hAnsi="Times New Roman" w:cs="Times New Roman"/>
          <w:sz w:val="28"/>
          <w:szCs w:val="28"/>
        </w:rPr>
        <w:t>».</w:t>
      </w:r>
    </w:p>
    <w:p w14:paraId="6AC7DC62" w14:textId="77F1DDD7" w:rsidR="00B84DC6" w:rsidRPr="00FF2646" w:rsidRDefault="00A347A8" w:rsidP="004366F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B84DC6" w:rsidRPr="00FF264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4366FB" w:rsidRPr="00FF2646">
        <w:rPr>
          <w:rFonts w:ascii="Times New Roman" w:hAnsi="Times New Roman" w:cs="Times New Roman"/>
          <w:sz w:val="28"/>
          <w:szCs w:val="28"/>
        </w:rPr>
        <w:t>Настоящее Решение вступает в силу с момента опубликования в газете «Алапаевская искра»</w:t>
      </w:r>
      <w:r w:rsidR="00796675" w:rsidRPr="00FF264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05E99A2" w14:textId="4DD7A89F" w:rsidR="00B21C9E" w:rsidRPr="00FF2646" w:rsidRDefault="00A347A8" w:rsidP="004366F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21C9E" w:rsidRPr="00FF2646">
        <w:rPr>
          <w:rFonts w:ascii="Times New Roman" w:hAnsi="Times New Roman" w:cs="Times New Roman"/>
          <w:sz w:val="28"/>
          <w:szCs w:val="28"/>
        </w:rPr>
        <w:t>.</w:t>
      </w:r>
      <w:r w:rsidR="004366FB" w:rsidRPr="004366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366FB" w:rsidRPr="00FF2646">
        <w:rPr>
          <w:rFonts w:ascii="Times New Roman" w:eastAsia="Times New Roman" w:hAnsi="Times New Roman" w:cs="Times New Roman"/>
          <w:sz w:val="28"/>
          <w:szCs w:val="28"/>
        </w:rPr>
        <w:t>Опубликовать настоящее Решение в газете «Алапаевская искра»</w:t>
      </w:r>
      <w:r w:rsidR="00796675" w:rsidRPr="00FF2646">
        <w:rPr>
          <w:rFonts w:ascii="Times New Roman" w:hAnsi="Times New Roman" w:cs="Times New Roman"/>
          <w:sz w:val="28"/>
          <w:szCs w:val="28"/>
        </w:rPr>
        <w:t>.</w:t>
      </w:r>
    </w:p>
    <w:p w14:paraId="1838A369" w14:textId="1C62E731" w:rsidR="00B21C9E" w:rsidRPr="00FF2646" w:rsidRDefault="008F2F62" w:rsidP="004366F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B21C9E" w:rsidRPr="00FF2646">
        <w:rPr>
          <w:rFonts w:ascii="Times New Roman" w:hAnsi="Times New Roman" w:cs="Times New Roman"/>
          <w:sz w:val="28"/>
          <w:szCs w:val="28"/>
        </w:rPr>
        <w:t xml:space="preserve">. Контроль за исполнением настоящего Решения возложить на постоянную комиссию </w:t>
      </w:r>
      <w:r w:rsidR="002932BD" w:rsidRPr="00FF2646">
        <w:rPr>
          <w:rFonts w:ascii="Times New Roman" w:hAnsi="Times New Roman" w:cs="Times New Roman"/>
          <w:sz w:val="28"/>
          <w:szCs w:val="28"/>
        </w:rPr>
        <w:t xml:space="preserve">по </w:t>
      </w:r>
      <w:r w:rsidR="00B21C9E" w:rsidRPr="00FF2646">
        <w:rPr>
          <w:rFonts w:ascii="Times New Roman" w:hAnsi="Times New Roman" w:cs="Times New Roman"/>
          <w:sz w:val="28"/>
          <w:szCs w:val="28"/>
        </w:rPr>
        <w:t>экономической политике, бюджету</w:t>
      </w:r>
      <w:r w:rsidR="002932BD" w:rsidRPr="00FF2646">
        <w:rPr>
          <w:rFonts w:ascii="Times New Roman" w:hAnsi="Times New Roman" w:cs="Times New Roman"/>
          <w:sz w:val="28"/>
          <w:szCs w:val="28"/>
        </w:rPr>
        <w:t>,</w:t>
      </w:r>
      <w:r w:rsidR="00B21C9E" w:rsidRPr="00FF2646">
        <w:rPr>
          <w:rFonts w:ascii="Times New Roman" w:hAnsi="Times New Roman" w:cs="Times New Roman"/>
          <w:sz w:val="28"/>
          <w:szCs w:val="28"/>
        </w:rPr>
        <w:t xml:space="preserve"> финансам и налогам Думы муниципального образования Алапаевское </w:t>
      </w:r>
      <w:r w:rsidR="00FF2646" w:rsidRPr="00FF2646">
        <w:rPr>
          <w:rFonts w:ascii="Times New Roman" w:hAnsi="Times New Roman" w:cs="Times New Roman"/>
          <w:sz w:val="28"/>
          <w:szCs w:val="28"/>
        </w:rPr>
        <w:t>(</w:t>
      </w:r>
      <w:r w:rsidR="0080620B">
        <w:rPr>
          <w:rFonts w:ascii="Times New Roman" w:hAnsi="Times New Roman" w:cs="Times New Roman"/>
          <w:sz w:val="28"/>
          <w:szCs w:val="28"/>
        </w:rPr>
        <w:t>А</w:t>
      </w:r>
      <w:r w:rsidR="00FF2646">
        <w:rPr>
          <w:rFonts w:ascii="Times New Roman" w:hAnsi="Times New Roman" w:cs="Times New Roman"/>
          <w:sz w:val="28"/>
          <w:szCs w:val="28"/>
        </w:rPr>
        <w:t xml:space="preserve">.А. </w:t>
      </w:r>
      <w:r w:rsidR="0080620B">
        <w:rPr>
          <w:rFonts w:ascii="Times New Roman" w:hAnsi="Times New Roman" w:cs="Times New Roman"/>
          <w:sz w:val="28"/>
          <w:szCs w:val="28"/>
        </w:rPr>
        <w:t>Жолобов</w:t>
      </w:r>
      <w:r w:rsidR="00FF2646">
        <w:rPr>
          <w:rFonts w:ascii="Times New Roman" w:hAnsi="Times New Roman" w:cs="Times New Roman"/>
          <w:sz w:val="28"/>
          <w:szCs w:val="28"/>
        </w:rPr>
        <w:t>)</w:t>
      </w:r>
      <w:r w:rsidR="00B21C9E" w:rsidRPr="00FF2646">
        <w:rPr>
          <w:rFonts w:ascii="Times New Roman" w:hAnsi="Times New Roman" w:cs="Times New Roman"/>
          <w:sz w:val="28"/>
          <w:szCs w:val="28"/>
        </w:rPr>
        <w:t>.</w:t>
      </w:r>
    </w:p>
    <w:p w14:paraId="4FE1B887" w14:textId="486831E8" w:rsidR="00B21C9E" w:rsidRDefault="00B21C9E" w:rsidP="004366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04F692C" w14:textId="77777777" w:rsidR="004366FB" w:rsidRDefault="004366FB" w:rsidP="004366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643"/>
        <w:gridCol w:w="4938"/>
      </w:tblGrid>
      <w:tr w:rsidR="004366FB" w:rsidRPr="009017A1" w14:paraId="266CDB32" w14:textId="77777777" w:rsidTr="00A60C54">
        <w:trPr>
          <w:trHeight w:val="1560"/>
        </w:trPr>
        <w:tc>
          <w:tcPr>
            <w:tcW w:w="4808" w:type="dxa"/>
            <w:hideMark/>
          </w:tcPr>
          <w:p w14:paraId="5A3B3FD6" w14:textId="77777777" w:rsidR="004366FB" w:rsidRPr="009017A1" w:rsidRDefault="004366FB" w:rsidP="004366FB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017A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Председатель Думы </w:t>
            </w:r>
          </w:p>
          <w:p w14:paraId="2E0CD361" w14:textId="77777777" w:rsidR="004366FB" w:rsidRPr="009017A1" w:rsidRDefault="004366FB" w:rsidP="004366FB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017A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14:paraId="3D15F386" w14:textId="77777777" w:rsidR="004366FB" w:rsidRPr="009017A1" w:rsidRDefault="004366FB" w:rsidP="004366FB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017A1">
              <w:rPr>
                <w:rFonts w:ascii="Times New Roman" w:eastAsia="Calibri" w:hAnsi="Times New Roman" w:cs="Times New Roman"/>
                <w:sz w:val="28"/>
                <w:szCs w:val="28"/>
              </w:rPr>
              <w:t>Алапаевское</w:t>
            </w:r>
          </w:p>
          <w:p w14:paraId="0E2C39DE" w14:textId="77777777" w:rsidR="004366FB" w:rsidRPr="009017A1" w:rsidRDefault="004366FB" w:rsidP="004366FB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51B4B97D" w14:textId="77777777" w:rsidR="004366FB" w:rsidRPr="009017A1" w:rsidRDefault="004366FB" w:rsidP="004366FB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017A1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 О.Н. Бычкова</w:t>
            </w:r>
          </w:p>
        </w:tc>
        <w:tc>
          <w:tcPr>
            <w:tcW w:w="5081" w:type="dxa"/>
          </w:tcPr>
          <w:p w14:paraId="1D3CC0F6" w14:textId="77777777" w:rsidR="004366FB" w:rsidRPr="009017A1" w:rsidRDefault="004366FB" w:rsidP="004366FB">
            <w:pPr>
              <w:suppressAutoHyphens/>
              <w:spacing w:after="0" w:line="240" w:lineRule="auto"/>
              <w:ind w:left="60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017A1">
              <w:rPr>
                <w:rFonts w:ascii="Times New Roman" w:eastAsia="Calibri" w:hAnsi="Times New Roman" w:cs="Times New Roman"/>
                <w:sz w:val="28"/>
                <w:szCs w:val="28"/>
              </w:rPr>
              <w:t>Глава</w:t>
            </w:r>
          </w:p>
          <w:p w14:paraId="3EC35AF5" w14:textId="77777777" w:rsidR="004366FB" w:rsidRPr="009017A1" w:rsidRDefault="004366FB" w:rsidP="004366FB">
            <w:pPr>
              <w:suppressAutoHyphens/>
              <w:spacing w:after="0" w:line="240" w:lineRule="auto"/>
              <w:ind w:left="60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017A1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муниципального образования Алапаевское</w:t>
            </w:r>
          </w:p>
          <w:p w14:paraId="67854EAE" w14:textId="77777777" w:rsidR="004366FB" w:rsidRPr="009017A1" w:rsidRDefault="004366FB" w:rsidP="004366FB">
            <w:pPr>
              <w:suppressAutoHyphens/>
              <w:spacing w:after="0" w:line="240" w:lineRule="auto"/>
              <w:ind w:left="602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002855B6" w14:textId="77777777" w:rsidR="004366FB" w:rsidRPr="009017A1" w:rsidRDefault="004366FB" w:rsidP="004366FB">
            <w:pPr>
              <w:suppressAutoHyphens/>
              <w:spacing w:after="0" w:line="240" w:lineRule="auto"/>
              <w:ind w:left="57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017A1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 О.Р. Булатов</w:t>
            </w:r>
          </w:p>
        </w:tc>
      </w:tr>
    </w:tbl>
    <w:p w14:paraId="77C1A09B" w14:textId="77777777" w:rsidR="004366FB" w:rsidRDefault="004366FB" w:rsidP="004366FB">
      <w:pPr>
        <w:widowControl w:val="0"/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hAnsi="Times New Roman"/>
          <w:sz w:val="28"/>
          <w:szCs w:val="28"/>
        </w:rPr>
      </w:pPr>
    </w:p>
    <w:sectPr w:rsidR="004366FB" w:rsidSect="004366FB">
      <w:pgSz w:w="11906" w:h="16838"/>
      <w:pgMar w:top="624" w:right="624" w:bottom="62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B34744"/>
    <w:multiLevelType w:val="hybridMultilevel"/>
    <w:tmpl w:val="0F5241F4"/>
    <w:lvl w:ilvl="0" w:tplc="35C4FEB6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" w15:restartNumberingAfterBreak="0">
    <w:nsid w:val="3B8A650D"/>
    <w:multiLevelType w:val="hybridMultilevel"/>
    <w:tmpl w:val="DCA4377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50C133AC"/>
    <w:multiLevelType w:val="hybridMultilevel"/>
    <w:tmpl w:val="2FA2E75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51D595A"/>
    <w:multiLevelType w:val="hybridMultilevel"/>
    <w:tmpl w:val="4610401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6143581"/>
    <w:multiLevelType w:val="hybridMultilevel"/>
    <w:tmpl w:val="FD24107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A5968F6"/>
    <w:multiLevelType w:val="hybridMultilevel"/>
    <w:tmpl w:val="E5242FD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683"/>
    <w:rsid w:val="00013AE4"/>
    <w:rsid w:val="000277D9"/>
    <w:rsid w:val="00037833"/>
    <w:rsid w:val="00037F10"/>
    <w:rsid w:val="0004695B"/>
    <w:rsid w:val="000532E4"/>
    <w:rsid w:val="00085D39"/>
    <w:rsid w:val="00093C32"/>
    <w:rsid w:val="000A3659"/>
    <w:rsid w:val="000B7D67"/>
    <w:rsid w:val="000C08A6"/>
    <w:rsid w:val="000D49AB"/>
    <w:rsid w:val="000E0CAF"/>
    <w:rsid w:val="00106CFA"/>
    <w:rsid w:val="0010783C"/>
    <w:rsid w:val="001079FD"/>
    <w:rsid w:val="0011154C"/>
    <w:rsid w:val="00116DAF"/>
    <w:rsid w:val="001260DA"/>
    <w:rsid w:val="00131EE8"/>
    <w:rsid w:val="00134182"/>
    <w:rsid w:val="0013539E"/>
    <w:rsid w:val="0013628E"/>
    <w:rsid w:val="00137E64"/>
    <w:rsid w:val="0016721A"/>
    <w:rsid w:val="00173C4D"/>
    <w:rsid w:val="001759DE"/>
    <w:rsid w:val="001A2FE6"/>
    <w:rsid w:val="001C38FE"/>
    <w:rsid w:val="001C43D2"/>
    <w:rsid w:val="001C6AE3"/>
    <w:rsid w:val="001D1DA7"/>
    <w:rsid w:val="001F6D1A"/>
    <w:rsid w:val="002125F4"/>
    <w:rsid w:val="00216678"/>
    <w:rsid w:val="00224427"/>
    <w:rsid w:val="002252FC"/>
    <w:rsid w:val="00230882"/>
    <w:rsid w:val="00237387"/>
    <w:rsid w:val="00247A78"/>
    <w:rsid w:val="00267914"/>
    <w:rsid w:val="00285C58"/>
    <w:rsid w:val="00286882"/>
    <w:rsid w:val="00287E10"/>
    <w:rsid w:val="002932BD"/>
    <w:rsid w:val="0029703B"/>
    <w:rsid w:val="002A489C"/>
    <w:rsid w:val="002C4410"/>
    <w:rsid w:val="002D5512"/>
    <w:rsid w:val="002D7A14"/>
    <w:rsid w:val="002F0CD1"/>
    <w:rsid w:val="00315096"/>
    <w:rsid w:val="00317A1D"/>
    <w:rsid w:val="00355755"/>
    <w:rsid w:val="00361E84"/>
    <w:rsid w:val="003642A4"/>
    <w:rsid w:val="00394905"/>
    <w:rsid w:val="00394CC4"/>
    <w:rsid w:val="003A6C51"/>
    <w:rsid w:val="00416E6A"/>
    <w:rsid w:val="004366FB"/>
    <w:rsid w:val="00466288"/>
    <w:rsid w:val="004748CE"/>
    <w:rsid w:val="004A19BC"/>
    <w:rsid w:val="004D2494"/>
    <w:rsid w:val="004D5F85"/>
    <w:rsid w:val="004D7B96"/>
    <w:rsid w:val="004F6570"/>
    <w:rsid w:val="004F6AE1"/>
    <w:rsid w:val="00520F9B"/>
    <w:rsid w:val="00526E1B"/>
    <w:rsid w:val="00533495"/>
    <w:rsid w:val="00542257"/>
    <w:rsid w:val="00580148"/>
    <w:rsid w:val="0058055E"/>
    <w:rsid w:val="005B0722"/>
    <w:rsid w:val="005C5743"/>
    <w:rsid w:val="00602FA8"/>
    <w:rsid w:val="00616B0D"/>
    <w:rsid w:val="006266E1"/>
    <w:rsid w:val="00640D3F"/>
    <w:rsid w:val="00664C5E"/>
    <w:rsid w:val="00684577"/>
    <w:rsid w:val="00693FFC"/>
    <w:rsid w:val="00694AD0"/>
    <w:rsid w:val="006A4984"/>
    <w:rsid w:val="006A4AC0"/>
    <w:rsid w:val="006B2B18"/>
    <w:rsid w:val="006B3776"/>
    <w:rsid w:val="006B4CAF"/>
    <w:rsid w:val="006D70A1"/>
    <w:rsid w:val="006F0683"/>
    <w:rsid w:val="006F3EA1"/>
    <w:rsid w:val="006F432A"/>
    <w:rsid w:val="00721160"/>
    <w:rsid w:val="00727E35"/>
    <w:rsid w:val="007440D3"/>
    <w:rsid w:val="00775DC6"/>
    <w:rsid w:val="0078181D"/>
    <w:rsid w:val="00790811"/>
    <w:rsid w:val="00796675"/>
    <w:rsid w:val="007A3066"/>
    <w:rsid w:val="007C6D6B"/>
    <w:rsid w:val="007D1836"/>
    <w:rsid w:val="007E1719"/>
    <w:rsid w:val="007F110A"/>
    <w:rsid w:val="007F158E"/>
    <w:rsid w:val="00803E29"/>
    <w:rsid w:val="0080402A"/>
    <w:rsid w:val="0080620B"/>
    <w:rsid w:val="008234BE"/>
    <w:rsid w:val="0084204E"/>
    <w:rsid w:val="00855603"/>
    <w:rsid w:val="00862CD5"/>
    <w:rsid w:val="00867A2B"/>
    <w:rsid w:val="008812B7"/>
    <w:rsid w:val="00886B55"/>
    <w:rsid w:val="00897E58"/>
    <w:rsid w:val="008C39D2"/>
    <w:rsid w:val="008C486C"/>
    <w:rsid w:val="008D3E6B"/>
    <w:rsid w:val="008E1F14"/>
    <w:rsid w:val="008E731B"/>
    <w:rsid w:val="008F2F62"/>
    <w:rsid w:val="008F7A43"/>
    <w:rsid w:val="00904525"/>
    <w:rsid w:val="00910AB0"/>
    <w:rsid w:val="00912D6E"/>
    <w:rsid w:val="00925036"/>
    <w:rsid w:val="009252C6"/>
    <w:rsid w:val="00925D2C"/>
    <w:rsid w:val="00931BA9"/>
    <w:rsid w:val="00944BB0"/>
    <w:rsid w:val="009454F1"/>
    <w:rsid w:val="00956E2F"/>
    <w:rsid w:val="0098580A"/>
    <w:rsid w:val="009A074B"/>
    <w:rsid w:val="009C1818"/>
    <w:rsid w:val="009C3845"/>
    <w:rsid w:val="009D4164"/>
    <w:rsid w:val="009E08AF"/>
    <w:rsid w:val="009F3E3C"/>
    <w:rsid w:val="00A01AD9"/>
    <w:rsid w:val="00A11E9E"/>
    <w:rsid w:val="00A14C84"/>
    <w:rsid w:val="00A21C62"/>
    <w:rsid w:val="00A24737"/>
    <w:rsid w:val="00A250DF"/>
    <w:rsid w:val="00A347A8"/>
    <w:rsid w:val="00A35916"/>
    <w:rsid w:val="00A518CA"/>
    <w:rsid w:val="00A52E7F"/>
    <w:rsid w:val="00A746EE"/>
    <w:rsid w:val="00A96E9A"/>
    <w:rsid w:val="00AA6A98"/>
    <w:rsid w:val="00AB3017"/>
    <w:rsid w:val="00AB4415"/>
    <w:rsid w:val="00AE30B6"/>
    <w:rsid w:val="00AF318A"/>
    <w:rsid w:val="00B21C9E"/>
    <w:rsid w:val="00B40449"/>
    <w:rsid w:val="00B55C9B"/>
    <w:rsid w:val="00B57433"/>
    <w:rsid w:val="00B70D69"/>
    <w:rsid w:val="00B84801"/>
    <w:rsid w:val="00B84DC6"/>
    <w:rsid w:val="00BA64DF"/>
    <w:rsid w:val="00BB7F3D"/>
    <w:rsid w:val="00BD0A02"/>
    <w:rsid w:val="00C004AE"/>
    <w:rsid w:val="00C05582"/>
    <w:rsid w:val="00C131D5"/>
    <w:rsid w:val="00C40558"/>
    <w:rsid w:val="00C43EAF"/>
    <w:rsid w:val="00C46D9A"/>
    <w:rsid w:val="00C60494"/>
    <w:rsid w:val="00C63881"/>
    <w:rsid w:val="00C91030"/>
    <w:rsid w:val="00CA433B"/>
    <w:rsid w:val="00CB643B"/>
    <w:rsid w:val="00CE59E6"/>
    <w:rsid w:val="00D11F84"/>
    <w:rsid w:val="00D33C92"/>
    <w:rsid w:val="00D45229"/>
    <w:rsid w:val="00D46C0B"/>
    <w:rsid w:val="00D55F5B"/>
    <w:rsid w:val="00D66A7F"/>
    <w:rsid w:val="00D70AB8"/>
    <w:rsid w:val="00D833D0"/>
    <w:rsid w:val="00D90B99"/>
    <w:rsid w:val="00DB0165"/>
    <w:rsid w:val="00DE4D45"/>
    <w:rsid w:val="00DE54D9"/>
    <w:rsid w:val="00DF6690"/>
    <w:rsid w:val="00E05E71"/>
    <w:rsid w:val="00E21A14"/>
    <w:rsid w:val="00E41836"/>
    <w:rsid w:val="00E475CD"/>
    <w:rsid w:val="00E51F22"/>
    <w:rsid w:val="00E6750C"/>
    <w:rsid w:val="00E76A71"/>
    <w:rsid w:val="00E76B03"/>
    <w:rsid w:val="00EB098F"/>
    <w:rsid w:val="00EC1691"/>
    <w:rsid w:val="00ED2DEC"/>
    <w:rsid w:val="00EF0BAD"/>
    <w:rsid w:val="00F0422F"/>
    <w:rsid w:val="00F04881"/>
    <w:rsid w:val="00F12BE5"/>
    <w:rsid w:val="00F7357F"/>
    <w:rsid w:val="00F965B1"/>
    <w:rsid w:val="00FB707F"/>
    <w:rsid w:val="00FE7C72"/>
    <w:rsid w:val="00FF2646"/>
    <w:rsid w:val="00FF2EA1"/>
    <w:rsid w:val="00FF4A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90BFED"/>
  <w15:docId w15:val="{6996019B-2504-4726-A7C4-20FF94662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18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F65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F6570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BB7F3D"/>
    <w:pPr>
      <w:ind w:left="720"/>
      <w:contextualSpacing/>
    </w:pPr>
  </w:style>
  <w:style w:type="paragraph" w:customStyle="1" w:styleId="ConsPlusNormal">
    <w:name w:val="ConsPlusNormal"/>
    <w:rsid w:val="00B21C9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a6">
    <w:name w:val="Table Grid"/>
    <w:basedOn w:val="a1"/>
    <w:uiPriority w:val="39"/>
    <w:rsid w:val="00867A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472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2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9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2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3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6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661127-844D-4ED5-9F9E-D933F6D31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589</Words>
  <Characters>3359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User130214</dc:creator>
  <cp:lastModifiedBy>Пользователь</cp:lastModifiedBy>
  <cp:revision>6</cp:revision>
  <cp:lastPrinted>2025-01-23T07:52:00Z</cp:lastPrinted>
  <dcterms:created xsi:type="dcterms:W3CDTF">2025-01-23T06:07:00Z</dcterms:created>
  <dcterms:modified xsi:type="dcterms:W3CDTF">2025-02-28T06:34:00Z</dcterms:modified>
</cp:coreProperties>
</file>